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5E" w:rsidRPr="00FD0745" w:rsidRDefault="00247F5E" w:rsidP="00247F5E">
      <w:pPr>
        <w:rPr>
          <w:rFonts w:ascii="ＤＦＧ中丸ゴシック体" w:eastAsia="ＤＦＧ中丸ゴシック体"/>
          <w:sz w:val="20"/>
          <w:szCs w:val="20"/>
          <w:lang w:eastAsia="ja-JP"/>
        </w:rPr>
      </w:pPr>
      <w:r w:rsidRPr="00FD0745">
        <w:rPr>
          <w:rFonts w:ascii="ＤＦＧ中丸ゴシック体" w:eastAsia="ＤＦＧ中丸ゴシック体" w:hint="eastAsia"/>
          <w:sz w:val="20"/>
          <w:szCs w:val="20"/>
          <w:lang w:eastAsia="ja-JP"/>
        </w:rPr>
        <w:t>「アイパル外国講座特別編 in まるがめ」参加申込書</w:t>
      </w:r>
    </w:p>
    <w:tbl>
      <w:tblPr>
        <w:tblpPr w:leftFromText="142" w:rightFromText="142" w:vertAnchor="text" w:horzAnchor="margin" w:tblpXSpec="center" w:tblpY="13"/>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76"/>
        <w:gridCol w:w="3544"/>
        <w:gridCol w:w="1134"/>
        <w:gridCol w:w="4111"/>
      </w:tblGrid>
      <w:tr w:rsidR="00247F5E" w:rsidRPr="001B1FA5" w:rsidTr="00247F5E">
        <w:trPr>
          <w:cantSplit/>
          <w:trHeight w:val="227"/>
        </w:trPr>
        <w:tc>
          <w:tcPr>
            <w:tcW w:w="2376" w:type="dxa"/>
            <w:vMerge w:val="restart"/>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18"/>
                <w:lang w:eastAsia="ja-JP"/>
              </w:rPr>
            </w:pPr>
            <w:r w:rsidRPr="001B1FA5">
              <w:rPr>
                <w:rFonts w:ascii="HGPｺﾞｼｯｸM" w:eastAsia="HGPｺﾞｼｯｸM" w:hAnsiTheme="majorEastAsia" w:hint="eastAsia"/>
                <w:sz w:val="18"/>
                <w:lang w:eastAsia="ja-JP"/>
              </w:rPr>
              <w:t>氏 名</w:t>
            </w:r>
          </w:p>
        </w:tc>
        <w:tc>
          <w:tcPr>
            <w:tcW w:w="3544" w:type="dxa"/>
            <w:tcBorders>
              <w:bottom w:val="dashed" w:sz="4" w:space="0" w:color="auto"/>
            </w:tcBorders>
            <w:shd w:val="clear" w:color="auto" w:fill="FFFFFF" w:themeFill="background1"/>
            <w:vAlign w:val="center"/>
          </w:tcPr>
          <w:p w:rsidR="00247F5E" w:rsidRPr="001B1FA5" w:rsidRDefault="00247F5E" w:rsidP="00247F5E">
            <w:pPr>
              <w:spacing w:line="260" w:lineRule="exact"/>
              <w:jc w:val="both"/>
              <w:rPr>
                <w:rFonts w:ascii="HGPｺﾞｼｯｸM" w:eastAsia="HGPｺﾞｼｯｸM" w:hAnsiTheme="majorEastAsia"/>
                <w:sz w:val="14"/>
                <w:lang w:eastAsia="ja-JP"/>
              </w:rPr>
            </w:pPr>
            <w:r w:rsidRPr="001B1FA5">
              <w:rPr>
                <w:rFonts w:ascii="HGPｺﾞｼｯｸM" w:eastAsia="HGPｺﾞｼｯｸM" w:hAnsiTheme="majorEastAsia" w:hint="eastAsia"/>
                <w:sz w:val="14"/>
                <w:lang w:eastAsia="ja-JP"/>
              </w:rPr>
              <w:t>（フリガナ）</w:t>
            </w:r>
          </w:p>
        </w:tc>
        <w:tc>
          <w:tcPr>
            <w:tcW w:w="1134" w:type="dxa"/>
            <w:vMerge w:val="restart"/>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住所</w:t>
            </w:r>
          </w:p>
        </w:tc>
        <w:tc>
          <w:tcPr>
            <w:tcW w:w="4111" w:type="dxa"/>
            <w:vMerge w:val="restart"/>
            <w:tcBorders>
              <w:right w:val="single" w:sz="4" w:space="0" w:color="auto"/>
            </w:tcBorders>
            <w:shd w:val="clear" w:color="auto" w:fill="FFFFFF" w:themeFill="background1"/>
          </w:tcPr>
          <w:p w:rsidR="00247F5E" w:rsidRPr="001B1FA5" w:rsidRDefault="00247F5E" w:rsidP="00247F5E">
            <w:pPr>
              <w:spacing w:line="260" w:lineRule="exact"/>
              <w:jc w:val="left"/>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　　　　　　　　－</w:t>
            </w:r>
          </w:p>
          <w:p w:rsidR="00247F5E" w:rsidRPr="001B1FA5" w:rsidRDefault="00247F5E" w:rsidP="00247F5E">
            <w:pPr>
              <w:spacing w:line="260" w:lineRule="exact"/>
              <w:jc w:val="left"/>
              <w:rPr>
                <w:rFonts w:ascii="HGPｺﾞｼｯｸM" w:eastAsia="HGPｺﾞｼｯｸM" w:hAnsiTheme="majorEastAsia"/>
                <w:sz w:val="20"/>
                <w:lang w:eastAsia="ja-JP"/>
              </w:rPr>
            </w:pPr>
          </w:p>
        </w:tc>
      </w:tr>
      <w:tr w:rsidR="00247F5E" w:rsidRPr="001B1FA5" w:rsidTr="00247F5E">
        <w:trPr>
          <w:trHeight w:val="567"/>
        </w:trPr>
        <w:tc>
          <w:tcPr>
            <w:tcW w:w="2376" w:type="dxa"/>
            <w:vMerge/>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18"/>
                <w:lang w:eastAsia="ja-JP"/>
              </w:rPr>
            </w:pPr>
          </w:p>
        </w:tc>
        <w:tc>
          <w:tcPr>
            <w:tcW w:w="3544" w:type="dxa"/>
            <w:tcBorders>
              <w:top w:val="dashed" w:sz="4" w:space="0" w:color="auto"/>
            </w:tcBorders>
            <w:shd w:val="clear" w:color="auto" w:fill="FFFFFF" w:themeFill="background1"/>
            <w:vAlign w:val="center"/>
          </w:tcPr>
          <w:p w:rsidR="00247F5E" w:rsidRPr="001B1FA5" w:rsidRDefault="00247F5E" w:rsidP="00247F5E">
            <w:pPr>
              <w:spacing w:line="260" w:lineRule="exact"/>
              <w:jc w:val="left"/>
              <w:rPr>
                <w:rFonts w:ascii="HGPｺﾞｼｯｸM" w:eastAsia="HGPｺﾞｼｯｸM" w:hAnsiTheme="majorEastAsia"/>
                <w:sz w:val="20"/>
                <w:lang w:eastAsia="ja-JP"/>
              </w:rPr>
            </w:pPr>
          </w:p>
        </w:tc>
        <w:tc>
          <w:tcPr>
            <w:tcW w:w="1134" w:type="dxa"/>
            <w:vMerge/>
            <w:shd w:val="clear" w:color="auto" w:fill="FFFFFF" w:themeFill="background1"/>
          </w:tcPr>
          <w:p w:rsidR="00247F5E" w:rsidRPr="001B1FA5" w:rsidRDefault="00247F5E" w:rsidP="00247F5E">
            <w:pPr>
              <w:spacing w:line="260" w:lineRule="exact"/>
              <w:rPr>
                <w:rFonts w:ascii="HGPｺﾞｼｯｸM" w:eastAsia="HGPｺﾞｼｯｸM" w:hAnsiTheme="majorEastAsia"/>
                <w:sz w:val="20"/>
                <w:lang w:eastAsia="ja-JP"/>
              </w:rPr>
            </w:pPr>
          </w:p>
        </w:tc>
        <w:tc>
          <w:tcPr>
            <w:tcW w:w="4111" w:type="dxa"/>
            <w:vMerge/>
            <w:tcBorders>
              <w:right w:val="single" w:sz="4" w:space="0" w:color="auto"/>
            </w:tcBorders>
            <w:shd w:val="clear" w:color="auto" w:fill="FFFFFF" w:themeFill="background1"/>
          </w:tcPr>
          <w:p w:rsidR="00247F5E" w:rsidRPr="001B1FA5" w:rsidRDefault="00247F5E" w:rsidP="00247F5E">
            <w:pPr>
              <w:spacing w:line="260" w:lineRule="exact"/>
              <w:jc w:val="left"/>
              <w:rPr>
                <w:rFonts w:ascii="HGPｺﾞｼｯｸM" w:eastAsia="HGPｺﾞｼｯｸM" w:hAnsiTheme="majorEastAsia"/>
                <w:sz w:val="20"/>
                <w:lang w:eastAsia="ja-JP"/>
              </w:rPr>
            </w:pPr>
          </w:p>
        </w:tc>
      </w:tr>
      <w:tr w:rsidR="00247F5E" w:rsidRPr="001B1FA5" w:rsidTr="00247F5E">
        <w:trPr>
          <w:cantSplit/>
          <w:trHeight w:val="698"/>
        </w:trPr>
        <w:tc>
          <w:tcPr>
            <w:tcW w:w="2376" w:type="dxa"/>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18"/>
                <w:lang w:eastAsia="ja-JP"/>
              </w:rPr>
            </w:pPr>
            <w:r w:rsidRPr="001B1FA5">
              <w:rPr>
                <w:rFonts w:ascii="HGPｺﾞｼｯｸM" w:eastAsia="HGPｺﾞｼｯｸM" w:hAnsiTheme="majorEastAsia" w:hint="eastAsia"/>
                <w:sz w:val="18"/>
                <w:lang w:eastAsia="ja-JP"/>
              </w:rPr>
              <w:t>連絡先</w:t>
            </w:r>
          </w:p>
        </w:tc>
        <w:tc>
          <w:tcPr>
            <w:tcW w:w="8789" w:type="dxa"/>
            <w:gridSpan w:val="3"/>
            <w:shd w:val="clear" w:color="auto" w:fill="FFFFFF" w:themeFill="background1"/>
            <w:vAlign w:val="center"/>
          </w:tcPr>
          <w:p w:rsidR="00247F5E" w:rsidRPr="001B1FA5" w:rsidRDefault="00247F5E" w:rsidP="00247F5E">
            <w:pPr>
              <w:jc w:val="both"/>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TEL：</w:t>
            </w:r>
          </w:p>
          <w:p w:rsidR="00247F5E" w:rsidRPr="001B1FA5" w:rsidRDefault="00247F5E" w:rsidP="00247F5E">
            <w:pPr>
              <w:jc w:val="both"/>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E-mail：</w:t>
            </w:r>
          </w:p>
        </w:tc>
      </w:tr>
      <w:tr w:rsidR="00247F5E" w:rsidRPr="001B1FA5" w:rsidTr="00247F5E">
        <w:trPr>
          <w:cantSplit/>
          <w:trHeight w:val="398"/>
        </w:trPr>
        <w:tc>
          <w:tcPr>
            <w:tcW w:w="2376" w:type="dxa"/>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18"/>
                <w:lang w:eastAsia="ja-JP"/>
              </w:rPr>
            </w:pPr>
            <w:r w:rsidRPr="001B1FA5">
              <w:rPr>
                <w:rFonts w:ascii="HGPｺﾞｼｯｸM" w:eastAsia="HGPｺﾞｼｯｸM" w:hAnsiTheme="majorEastAsia" w:hint="eastAsia"/>
                <w:sz w:val="18"/>
                <w:lang w:eastAsia="ja-JP"/>
              </w:rPr>
              <w:t>アイパルからのEメールでの講座・イベント案内</w:t>
            </w:r>
          </w:p>
        </w:tc>
        <w:tc>
          <w:tcPr>
            <w:tcW w:w="8789" w:type="dxa"/>
            <w:gridSpan w:val="3"/>
            <w:shd w:val="clear" w:color="auto" w:fill="FFFFFF" w:themeFill="background1"/>
            <w:vAlign w:val="center"/>
          </w:tcPr>
          <w:p w:rsidR="00247F5E" w:rsidRPr="001B1FA5" w:rsidRDefault="00247F5E" w:rsidP="00247F5E">
            <w:pPr>
              <w:spacing w:line="260" w:lineRule="exact"/>
              <w:jc w:val="both"/>
              <w:rPr>
                <w:rFonts w:ascii="HGPｺﾞｼｯｸM" w:eastAsia="HGPｺﾞｼｯｸM" w:hAnsiTheme="majorEastAsia"/>
                <w:w w:val="95"/>
                <w:sz w:val="20"/>
                <w:szCs w:val="17"/>
                <w:lang w:eastAsia="ja-JP"/>
              </w:rPr>
            </w:pPr>
            <w:r w:rsidRPr="001B1FA5">
              <w:rPr>
                <w:rFonts w:ascii="HGPｺﾞｼｯｸM" w:eastAsia="HGPｺﾞｼｯｸM" w:hAnsiTheme="majorEastAsia" w:hint="eastAsia"/>
                <w:w w:val="95"/>
                <w:sz w:val="20"/>
                <w:szCs w:val="17"/>
                <w:lang w:eastAsia="ja-JP"/>
              </w:rPr>
              <w:t>希望する（　　　　　　　）　　希望しない（　　　　　　　）　　既に受け取っている（　　　　　　　）</w:t>
            </w:r>
          </w:p>
          <w:p w:rsidR="00247F5E" w:rsidRPr="001B1FA5" w:rsidRDefault="00247F5E" w:rsidP="00247F5E">
            <w:pPr>
              <w:spacing w:line="260" w:lineRule="exact"/>
              <w:jc w:val="both"/>
              <w:rPr>
                <w:rFonts w:ascii="HGPｺﾞｼｯｸM" w:eastAsia="HGPｺﾞｼｯｸM" w:hAnsiTheme="majorEastAsia"/>
                <w:w w:val="95"/>
                <w:sz w:val="20"/>
                <w:szCs w:val="17"/>
                <w:lang w:eastAsia="ja-JP"/>
              </w:rPr>
            </w:pPr>
            <w:r w:rsidRPr="001B1FA5">
              <w:rPr>
                <w:rFonts w:ascii="HGPｺﾞｼｯｸM" w:eastAsia="HGPｺﾞｼｯｸM" w:hAnsiTheme="majorEastAsia" w:hint="eastAsia"/>
                <w:w w:val="95"/>
                <w:sz w:val="20"/>
                <w:szCs w:val="17"/>
                <w:lang w:eastAsia="ja-JP"/>
              </w:rPr>
              <w:t>※希望される場合はE-mailアドレスをご記入ください。</w:t>
            </w:r>
          </w:p>
        </w:tc>
      </w:tr>
      <w:tr w:rsidR="00247F5E" w:rsidRPr="001B1FA5" w:rsidTr="00247F5E">
        <w:trPr>
          <w:trHeight w:val="406"/>
        </w:trPr>
        <w:tc>
          <w:tcPr>
            <w:tcW w:w="2376" w:type="dxa"/>
            <w:tcBorders>
              <w:right w:val="single" w:sz="4" w:space="0" w:color="auto"/>
            </w:tcBorders>
            <w:shd w:val="clear" w:color="auto" w:fill="FFFFFF" w:themeFill="background1"/>
            <w:vAlign w:val="center"/>
          </w:tcPr>
          <w:p w:rsidR="00247F5E" w:rsidRPr="001B1FA5" w:rsidRDefault="00247F5E" w:rsidP="00247F5E">
            <w:pPr>
              <w:spacing w:line="260" w:lineRule="exact"/>
              <w:rPr>
                <w:rFonts w:ascii="HGPｺﾞｼｯｸM" w:eastAsia="HGPｺﾞｼｯｸM" w:hAnsiTheme="majorEastAsia"/>
                <w:sz w:val="20"/>
                <w:lang w:eastAsia="ja-JP"/>
              </w:rPr>
            </w:pPr>
            <w:r w:rsidRPr="001B1FA5">
              <w:rPr>
                <w:rFonts w:ascii="HGPｺﾞｼｯｸM" w:eastAsia="HGPｺﾞｼｯｸM" w:hAnsiTheme="majorEastAsia" w:hint="eastAsia"/>
                <w:sz w:val="18"/>
                <w:lang w:eastAsia="ja-JP"/>
              </w:rPr>
              <w:t>当協会の賛助会員ですか？</w:t>
            </w:r>
          </w:p>
        </w:tc>
        <w:tc>
          <w:tcPr>
            <w:tcW w:w="8789" w:type="dxa"/>
            <w:gridSpan w:val="3"/>
            <w:tcBorders>
              <w:right w:val="single" w:sz="4" w:space="0" w:color="auto"/>
            </w:tcBorders>
            <w:shd w:val="clear" w:color="auto" w:fill="FFFFFF" w:themeFill="background1"/>
            <w:vAlign w:val="center"/>
          </w:tcPr>
          <w:p w:rsidR="00247F5E" w:rsidRPr="001B1FA5" w:rsidRDefault="00247F5E" w:rsidP="00247F5E">
            <w:pPr>
              <w:spacing w:line="260" w:lineRule="exact"/>
              <w:jc w:val="left"/>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 xml:space="preserve">はい（　　　　　　　　　）　　いいえ（　　　　　　　　）　　　</w:t>
            </w:r>
          </w:p>
          <w:p w:rsidR="00247F5E" w:rsidRPr="001B1FA5" w:rsidRDefault="00247F5E" w:rsidP="00247F5E">
            <w:pPr>
              <w:spacing w:line="260" w:lineRule="exact"/>
              <w:jc w:val="left"/>
              <w:rPr>
                <w:rFonts w:ascii="HGPｺﾞｼｯｸM" w:eastAsia="HGPｺﾞｼｯｸM" w:hAnsiTheme="majorEastAsia"/>
                <w:sz w:val="20"/>
                <w:lang w:eastAsia="ja-JP"/>
              </w:rPr>
            </w:pPr>
            <w:r w:rsidRPr="001B1FA5">
              <w:rPr>
                <w:rFonts w:ascii="HGPｺﾞｼｯｸM" w:eastAsia="HGPｺﾞｼｯｸM" w:hAnsiTheme="majorEastAsia" w:hint="eastAsia"/>
                <w:sz w:val="20"/>
                <w:lang w:eastAsia="ja-JP"/>
              </w:rPr>
              <w:t>※当日の受付時までに入会手続きをしていただくと割引が適応されます。</w:t>
            </w:r>
          </w:p>
        </w:tc>
      </w:tr>
    </w:tbl>
    <w:p w:rsidR="0033002E" w:rsidRDefault="0033002E">
      <w:bookmarkStart w:id="0" w:name="_GoBack"/>
      <w:bookmarkEnd w:id="0"/>
    </w:p>
    <w:sectPr w:rsidR="003300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Ｇ中丸ゴシック体">
    <w:altName w:val="ＭＳ ゴシック"/>
    <w:charset w:val="80"/>
    <w:family w:val="modern"/>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5E"/>
    <w:rsid w:val="00247F5E"/>
    <w:rsid w:val="0033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5E"/>
    <w:pPr>
      <w:jc w:val="center"/>
    </w:pPr>
    <w:rPr>
      <w:rFonts w:ascii="Garamond" w:eastAsia="ＭＳ Ｐ明朝" w:hAnsi="Garamond"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5E"/>
    <w:pPr>
      <w:jc w:val="center"/>
    </w:pPr>
    <w:rPr>
      <w:rFonts w:ascii="Garamond" w:eastAsia="ＭＳ Ｐ明朝" w:hAnsi="Garamond"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223</Characters>
  <Application>Microsoft Office Word</Application>
  <DocSecurity>0</DocSecurity>
  <Lines>1</Lines>
  <Paragraphs>1</Paragraphs>
  <ScaleCrop>false</ScaleCrop>
  <Company>Toshiba</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KAJINO</cp:lastModifiedBy>
  <cp:revision>1</cp:revision>
  <dcterms:created xsi:type="dcterms:W3CDTF">2018-02-12T04:50:00Z</dcterms:created>
  <dcterms:modified xsi:type="dcterms:W3CDTF">2018-02-12T04:52:00Z</dcterms:modified>
</cp:coreProperties>
</file>